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Raquel</w:t>
      </w:r>
      <w:r>
        <w:rPr>
          <w:u w:val="single"/>
        </w:rPr>
        <w:t xml:space="preserve"> </w:t>
      </w:r>
      <w:r w:rsidRPr="009E5F62">
        <w:rPr>
          <w:u w:val="single"/>
        </w:rPr>
        <w:t>Mariño Iglesias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53177254N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Tristan gomez mariño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16/05/2012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22/03/2026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Raquel Mariño Iglesias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