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reitblat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+9720547382782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tal4174@gmail.com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