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Hristo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Enev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ici69@abv.bg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+359887789494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24.11.1986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22.3.2026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