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Bernard</w:t>
      </w:r>
      <w:r w:rsidR="00405CC1">
        <w:t xml:space="preserve"> </w:t>
      </w:r>
      <w:r w:rsidRPr="00405CC1" w:rsidR="00405CC1">
        <w:t>Strydom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8901255052087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2024/08/01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