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Radulov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+359897215254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radulov.stefan@gmail.com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