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Mitch</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McDermott</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29/08/1995</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N/A</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+41798576108</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mitchmcdee@gmail.com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Kelsey Jack</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+41782606535</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06/03/2026</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06/03/2026</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