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Diego  Atanasov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21.4.1999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+359898384747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diegoatanasov@abv.bg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