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Даниел  Балев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5.3.2008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+359898776636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daniel.balev08@gmail.com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