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artsiom hurzo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+48577439548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platon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