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Радослав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Перничев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radi23102009@gmail.com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+3598963099043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23.10.2009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