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Andrushchenko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+972538262593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darya.r1805@gmail.com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