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Carolina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Carneiro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04/03/2001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+351939446434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sampaiocarneirocarolina@gmail.com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