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Ronan</w:t>
      </w:r>
      <w:r w:rsidR="00594BA5">
        <w:rPr>
          <w:sz w:val="20"/>
          <w:szCs w:val="20"/>
          <w:lang w:val="bg-BG"/>
        </w:rPr>
        <w:t xml:space="preserve"> </w:t>
      </w:r>
      <w:r w:rsidRPr="001D0D09">
        <w:rPr>
          <w:sz w:val="20"/>
          <w:szCs w:val="20"/>
        </w:rPr>
        <w:t>Mynes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+353870527314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ronanmynes1@gmail.com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