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Azrah</w:t>
      </w:r>
      <w:r w:rsidR="00405CC1">
        <w:t xml:space="preserve"> </w:t>
      </w:r>
      <w:r w:rsidRPr="00405CC1" w:rsidR="00405CC1">
        <w:t>Dawood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8911250123080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Taahir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