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bruno krauze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+48512399256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04.04.2018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