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Lloyd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+3597354365733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s.lloyd81@btinternet.com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