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Sebastian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González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sebasglec@hotamil.com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+526181003004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16/04/2007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Roberto González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+526181106102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Sebastian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González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18/03/2026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18/03/2026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