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Xavier Beattie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+351960287902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johnnyxavier342@gmail.com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