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Sonia</w:t>
      </w:r>
      <w:r>
        <w:rPr>
          <w:u w:val="single"/>
        </w:rPr>
        <w:t xml:space="preserve"> </w:t>
      </w:r>
      <w:r w:rsidRPr="009E5F62">
        <w:rPr>
          <w:u w:val="single"/>
        </w:rPr>
        <w:t>fernandez gutierrez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48969722P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Neizan Amador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02/12/2016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Sonia fernandez gutierrez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