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HEDY</w:t>
      </w:r>
      <w:r w:rsidR="00594BA5">
        <w:rPr>
          <w:sz w:val="20"/>
          <w:szCs w:val="20"/>
          <w:lang w:val="bg-BG"/>
        </w:rPr>
        <w:t xml:space="preserve"> </w:t>
      </w:r>
      <w:r w:rsidRPr="001D0D09">
        <w:rPr>
          <w:sz w:val="20"/>
          <w:szCs w:val="20"/>
        </w:rPr>
        <w:t>REIAL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+3725032991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HEDY.REIAL@GMAIL.COM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