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ivasco</w:t>
      </w:r>
      <w:r w:rsidR="00594BA5">
        <w:rPr>
          <w:sz w:val="20"/>
          <w:szCs w:val="20"/>
          <w:lang w:val="bg-BG"/>
        </w:rPr>
        <w:t xml:space="preserve"> </w:t>
      </w:r>
      <w:r w:rsidRPr="001D0D09">
        <w:rPr>
          <w:sz w:val="20"/>
          <w:szCs w:val="20"/>
        </w:rPr>
        <w:t>svetlana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+37369165387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svetlanaiv2023@gmail.com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