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Атанаси Стоянов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