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Pacheco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25/03/2003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+351915071455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beapachecocarvalho@gmail.com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