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James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Longo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+19523817431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667982894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jamesglongo@icloud.com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Apple Valley, MN,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55124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Colin Anderson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+19524544849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James Longo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