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Ramon Villar Sánchez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46456770J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Josep Villar Picó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20/10/2008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Ramon Villar Sánchez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