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Martina</w:t>
      </w:r>
      <w:r w:rsidR="00594BA5">
        <w:rPr>
          <w:sz w:val="20"/>
          <w:szCs w:val="20"/>
          <w:lang w:val="bg-BG"/>
        </w:rPr>
        <w:t xml:space="preserve"> </w:t>
      </w:r>
      <w:r w:rsidRPr="001D0D09">
        <w:rPr>
          <w:sz w:val="20"/>
          <w:szCs w:val="20"/>
        </w:rPr>
        <w:t>guerra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+3593899104010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guerra.martina.mg@gmail.com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