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Cabaj</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874 River Drive Carol Stream 60188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julieg18@hotmail.com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+117734015062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Raegan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