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Lauren</w:t>
      </w:r>
      <w:r w:rsidR="00594BA5">
        <w:rPr>
          <w:sz w:val="20"/>
          <w:szCs w:val="20"/>
          <w:lang w:val="bg-BG"/>
        </w:rPr>
        <w:t xml:space="preserve"> </w:t>
      </w:r>
      <w:r w:rsidRPr="001D0D09">
        <w:rPr>
          <w:sz w:val="20"/>
          <w:szCs w:val="20"/>
        </w:rPr>
        <w:t>Starbrook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+4407814416608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laurenhughes7@hotmail.co.uk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