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Pavel</w:t>
      </w:r>
      <w:r w:rsidR="00594BA5">
        <w:rPr>
          <w:sz w:val="20"/>
          <w:szCs w:val="20"/>
          <w:lang w:val="bg-BG"/>
        </w:rPr>
        <w:t xml:space="preserve"> </w:t>
      </w:r>
      <w:r w:rsidRPr="001D0D09">
        <w:rPr>
          <w:sz w:val="20"/>
          <w:szCs w:val="20"/>
        </w:rPr>
        <w:t>Bredikhin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+34637901613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bredikhin13@gmail.com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