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Pallavi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Agarwal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1916 Crossing Court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palloagra@gmail.com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+13122064939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Shriya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Shanaya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