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irakleous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+35799556988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natalieirakleous@gmail.com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