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Daniel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Sobral García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53611411K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28/02/1998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Alcalde Ezequiel Massoni 57, Marín, España  36900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+34674936354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carlodundee@gmail.com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21/03/2026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21/03/2026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Daniel Sobral García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