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Barbora Vaineikytė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