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harry</w:t>
      </w:r>
      <w:r w:rsidR="00594BA5">
        <w:rPr>
          <w:sz w:val="20"/>
          <w:szCs w:val="20"/>
          <w:lang w:val="bg-BG"/>
        </w:rPr>
        <w:t xml:space="preserve"> </w:t>
      </w:r>
      <w:r w:rsidRPr="001D0D09">
        <w:rPr>
          <w:sz w:val="20"/>
          <w:szCs w:val="20"/>
        </w:rPr>
        <w:t>morris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+44751618462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harrymorris460@gmail.com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