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Larisa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Antal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Baicului 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10.06.1994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larisa.antal10@gmail.com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+40769971642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Baicului 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