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NIKOLAY</w:t>
      </w:r>
      <w:r w:rsidR="00594BA5">
        <w:rPr>
          <w:sz w:val="20"/>
          <w:szCs w:val="20"/>
          <w:lang w:val="bg-BG"/>
        </w:rPr>
        <w:t xml:space="preserve"> </w:t>
      </w:r>
      <w:r w:rsidRPr="001D0D09">
        <w:rPr>
          <w:sz w:val="20"/>
          <w:szCs w:val="20"/>
        </w:rPr>
        <w:t>KIRILENKO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+359536564467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NIKOLAYKRK@GMAIL.COM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