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Amelia</w:t>
      </w:r>
      <w:r w:rsidR="00594BA5">
        <w:rPr>
          <w:sz w:val="20"/>
          <w:szCs w:val="20"/>
          <w:lang w:val="bg-BG"/>
        </w:rPr>
        <w:t xml:space="preserve"> </w:t>
      </w:r>
      <w:r w:rsidRPr="001D0D09">
        <w:rPr>
          <w:sz w:val="20"/>
          <w:szCs w:val="20"/>
        </w:rPr>
        <w:t>Friday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+4407525237390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milliefriday92@gmail.com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