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elena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fender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27w175 sycamore lane winfield 60190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elena.g.fender@gmail.com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+13128331415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elliana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5/25/2017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