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Alexander  Efremov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27.2.2010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+359897834437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sashiefremov@gmail.com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