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Hayden Wines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Farhad Kolah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