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OMara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+4407841134836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laurenlomara@gmail.com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