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Gabriela Gmerek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+48515706166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22.12.2004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