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Gortat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+48721170772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17.07.1972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