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Damiano Francesco</w:t>
      </w:r>
      <w:r>
        <w:t xml:space="preserve">      </w:t>
      </w:r>
      <w:r>
        <w:rPr>
          <w:rFonts w:hint="eastAsia"/>
        </w:rPr>
        <w:t>Restelli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27/04/1994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+393460467935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damiano.restelli@gmail.com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22/03/2026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