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Quimay</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Piccinin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+393519001921</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05/10/2004</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Ca18434UI</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qpiccinin@gmail.com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33170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05/03/2026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Quimay Piccinin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