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Pantelimon 287,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14.02.1998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ivan1402@yahoo.com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+400733218961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Pantelimon 287,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