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Ainoa</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Escolá Dominguez</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23/6/1997</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Manresa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+34663435077</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ainoesdo@gmail.com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19/3/2026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19/3/2026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Ainoa Escolá Dominguez</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