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Niedziółka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+48501017249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Niedziółka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