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Alina Leonova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+48788236151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Leonov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