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Squires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+3597899086069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paullllsss@gmail.com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